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A940" w14:textId="77777777" w:rsidR="0084132E" w:rsidRDefault="0084132E" w:rsidP="0084132E">
      <w:pPr>
        <w:pStyle w:val="a3"/>
        <w:shd w:val="clear" w:color="auto" w:fill="FFFFFF"/>
        <w:spacing w:before="0" w:beforeAutospacing="0" w:after="0" w:afterAutospacing="0"/>
        <w:jc w:val="center"/>
        <w:rPr>
          <w:rFonts w:ascii="微软雅黑" w:eastAsia="微软雅黑" w:hAnsi="微软雅黑"/>
          <w:b/>
          <w:bCs/>
          <w:color w:val="4B4B4B"/>
          <w:sz w:val="32"/>
          <w:szCs w:val="32"/>
        </w:rPr>
      </w:pPr>
      <w:r w:rsidRPr="0084132E">
        <w:rPr>
          <w:rFonts w:ascii="微软雅黑" w:eastAsia="微软雅黑" w:hAnsi="微软雅黑" w:hint="eastAsia"/>
          <w:b/>
          <w:bCs/>
          <w:color w:val="4B4B4B"/>
          <w:sz w:val="32"/>
          <w:szCs w:val="32"/>
        </w:rPr>
        <w:t>教育部公开曝光第七批</w:t>
      </w:r>
      <w:r w:rsidRPr="0084132E">
        <w:rPr>
          <w:rFonts w:ascii="微软雅黑" w:eastAsia="微软雅黑" w:hAnsi="微软雅黑"/>
          <w:b/>
          <w:bCs/>
          <w:color w:val="4B4B4B"/>
          <w:sz w:val="32"/>
          <w:szCs w:val="32"/>
        </w:rPr>
        <w:t>8起违反教师职业行为十项准则</w:t>
      </w:r>
    </w:p>
    <w:p w14:paraId="7EAA086E" w14:textId="607EAB4E" w:rsidR="0084132E" w:rsidRPr="0084132E" w:rsidRDefault="0084132E" w:rsidP="0084132E">
      <w:pPr>
        <w:pStyle w:val="a3"/>
        <w:shd w:val="clear" w:color="auto" w:fill="FFFFFF"/>
        <w:spacing w:before="0" w:beforeAutospacing="0" w:after="0" w:afterAutospacing="0"/>
        <w:jc w:val="center"/>
        <w:rPr>
          <w:rFonts w:ascii="微软雅黑" w:eastAsia="微软雅黑" w:hAnsi="微软雅黑"/>
          <w:b/>
          <w:bCs/>
          <w:color w:val="4B4B4B"/>
          <w:sz w:val="32"/>
          <w:szCs w:val="32"/>
        </w:rPr>
      </w:pPr>
      <w:r w:rsidRPr="0084132E">
        <w:rPr>
          <w:rFonts w:ascii="微软雅黑" w:eastAsia="微软雅黑" w:hAnsi="微软雅黑"/>
          <w:b/>
          <w:bCs/>
          <w:color w:val="4B4B4B"/>
          <w:sz w:val="32"/>
          <w:szCs w:val="32"/>
        </w:rPr>
        <w:t>典型案例</w:t>
      </w:r>
    </w:p>
    <w:p w14:paraId="46F2E3F1" w14:textId="53D0F910" w:rsidR="0084132E" w:rsidRPr="0084132E" w:rsidRDefault="0084132E" w:rsidP="0084132E">
      <w:pPr>
        <w:pStyle w:val="a3"/>
        <w:shd w:val="clear" w:color="auto" w:fill="FFFFFF"/>
        <w:spacing w:before="0" w:beforeAutospacing="0" w:after="0" w:afterAutospacing="0"/>
        <w:jc w:val="center"/>
        <w:rPr>
          <w:rFonts w:ascii="微软雅黑" w:eastAsia="微软雅黑" w:hAnsi="微软雅黑" w:hint="eastAsia"/>
          <w:color w:val="4B4B4B"/>
        </w:rPr>
      </w:pPr>
      <w:r w:rsidRPr="0084132E">
        <w:rPr>
          <w:rFonts w:ascii="微软雅黑" w:eastAsia="微软雅黑" w:hAnsi="微软雅黑"/>
          <w:color w:val="4B4B4B"/>
        </w:rPr>
        <w:t>2021-08-25　来源：教育部</w:t>
      </w:r>
    </w:p>
    <w:p w14:paraId="08FCAD4E" w14:textId="0A050C00" w:rsidR="002B7EEE" w:rsidRDefault="002B7EEE" w:rsidP="002B7EEE">
      <w:pPr>
        <w:pStyle w:val="a3"/>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日前，教育部公开曝光第七批8起违反教师职业行为十项准则典型问题。教育部有关负责人指出，8起典型案例涉</w:t>
      </w:r>
      <w:proofErr w:type="gramStart"/>
      <w:r>
        <w:rPr>
          <w:rFonts w:ascii="微软雅黑" w:eastAsia="微软雅黑" w:hAnsi="微软雅黑" w:hint="eastAsia"/>
          <w:color w:val="4B4B4B"/>
        </w:rPr>
        <w:t>事教师</w:t>
      </w:r>
      <w:proofErr w:type="gramEnd"/>
      <w:r>
        <w:rPr>
          <w:rFonts w:ascii="微软雅黑" w:eastAsia="微软雅黑" w:hAnsi="微软雅黑" w:hint="eastAsia"/>
          <w:color w:val="4B4B4B"/>
        </w:rPr>
        <w:t>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14:paraId="60913DB6"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一、河北省沧州市华北油田某学校教师曹某某收受学生家长礼品、礼金问题。曹某某先后收受学生家长海鲜、茶叶、水果等物品及现金1000元。曹某某的行为违反了《新时代中小学教师职业行为十项准则》第九项规定。根据《中国共产党纪律处分条例》《事业单位工作人员处分暂行规定》《中小学教师违反职业道德行为处理办法（2018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14:paraId="3EF947AF"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二、贵州省毕节市赫章县2名教师在校外培训机构有偿补课问题。孙某、刘某某在校外培训机构违规有偿补课，违反了《新时代中小学教师职业行为十项准则》第十项规定。根据《事业单位工作人员处分暂行规定》《中小学教师违反职业道德行为处理办法（2018年修订）》等相关规定，给予孙某、刘某某降低岗位等级处分，年度师德师</w:t>
      </w:r>
      <w:proofErr w:type="gramStart"/>
      <w:r>
        <w:rPr>
          <w:rFonts w:ascii="微软雅黑" w:eastAsia="微软雅黑" w:hAnsi="微软雅黑" w:hint="eastAsia"/>
          <w:color w:val="4B4B4B"/>
        </w:rPr>
        <w:t>风考核</w:t>
      </w:r>
      <w:proofErr w:type="gramEnd"/>
      <w:r>
        <w:rPr>
          <w:rFonts w:ascii="微软雅黑" w:eastAsia="微软雅黑" w:hAnsi="微软雅黑" w:hint="eastAsia"/>
          <w:color w:val="4B4B4B"/>
        </w:rPr>
        <w:t>不合格，调离教师岗位并调离原单位，</w:t>
      </w:r>
      <w:r>
        <w:rPr>
          <w:rFonts w:ascii="微软雅黑" w:eastAsia="微软雅黑" w:hAnsi="微软雅黑" w:hint="eastAsia"/>
          <w:color w:val="4B4B4B"/>
        </w:rPr>
        <w:lastRenderedPageBreak/>
        <w:t>不再从事一线教学工作，将违纪所得上缴财政。当地县政府对县教育局领导班子集体约谈，对学校进行全县通报批评，县教育部门和所在学校分管领导作书面检讨。全县开展在职教师在校外培训机构兼职兼薪排查整治，全市组织开展师德师风警示教育。 </w:t>
      </w:r>
    </w:p>
    <w:p w14:paraId="7C3FD2DF"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三、宁夏银川市</w:t>
      </w:r>
      <w:proofErr w:type="gramStart"/>
      <w:r>
        <w:rPr>
          <w:rFonts w:ascii="微软雅黑" w:eastAsia="微软雅黑" w:hAnsi="微软雅黑" w:hint="eastAsia"/>
          <w:color w:val="4B4B4B"/>
        </w:rPr>
        <w:t>兴庆区某</w:t>
      </w:r>
      <w:proofErr w:type="gramEnd"/>
      <w:r>
        <w:rPr>
          <w:rFonts w:ascii="微软雅黑" w:eastAsia="微软雅黑" w:hAnsi="微软雅黑" w:hint="eastAsia"/>
          <w:color w:val="4B4B4B"/>
        </w:rPr>
        <w:t>幼儿园3名教师虐待幼儿问题。2021年6月，张某某、金某某、刘某某在保教保育中存在</w:t>
      </w:r>
      <w:proofErr w:type="gramStart"/>
      <w:r>
        <w:rPr>
          <w:rFonts w:ascii="微软雅黑" w:eastAsia="微软雅黑" w:hAnsi="微软雅黑" w:hint="eastAsia"/>
          <w:color w:val="4B4B4B"/>
        </w:rPr>
        <w:t>虐</w:t>
      </w:r>
      <w:proofErr w:type="gramEnd"/>
      <w:r>
        <w:rPr>
          <w:rFonts w:ascii="微软雅黑" w:eastAsia="微软雅黑" w:hAnsi="微软雅黑" w:hint="eastAsia"/>
          <w:color w:val="4B4B4B"/>
        </w:rPr>
        <w:t>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w:t>
      </w:r>
      <w:proofErr w:type="gramStart"/>
      <w:r>
        <w:rPr>
          <w:rFonts w:ascii="微软雅黑" w:eastAsia="微软雅黑" w:hAnsi="微软雅黑" w:hint="eastAsia"/>
          <w:color w:val="4B4B4B"/>
        </w:rPr>
        <w:t>事教师</w:t>
      </w:r>
      <w:proofErr w:type="gramEnd"/>
      <w:r>
        <w:rPr>
          <w:rFonts w:ascii="微软雅黑" w:eastAsia="微软雅黑" w:hAnsi="微软雅黑" w:hint="eastAsia"/>
          <w:color w:val="4B4B4B"/>
        </w:rPr>
        <w:t>已被依法撤销教师资格，收缴教师资格证，列入教师资格限制库。该幼儿园园长、副园长被依法</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撤销任职资格、教师资格的处理。该园被暂停办学资格并要求</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整顿。</w:t>
      </w:r>
    </w:p>
    <w:p w14:paraId="3789AE19"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四、重庆师范大学教师唐某发表错误言论问题。2019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深刻检查。</w:t>
      </w:r>
    </w:p>
    <w:p w14:paraId="37E8BCF0"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五、吉林农业科技学院教师王某某性骚扰学生、学术不端等问题。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w:t>
      </w:r>
      <w:r>
        <w:rPr>
          <w:rFonts w:ascii="微软雅黑" w:eastAsia="微软雅黑" w:hAnsi="微软雅黑" w:hint="eastAsia"/>
          <w:color w:val="4B4B4B"/>
        </w:rPr>
        <w:lastRenderedPageBreak/>
        <w:t>暂行规定》《教育部关于高校教师师德失范行为处理的指导意见》等相关规定，给予王某某开除处分，撤销其教师资格，收缴教师资格证书，将其列入教师资格限制库。学校党委对其所在学院党总支书记和院长给予党内警告处分。</w:t>
      </w:r>
    </w:p>
    <w:p w14:paraId="76A52471"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六、成都体育学院教师邓某某与他人发生不正当关系问题。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深刻检查，取消学院党总支书记当年年度考核优秀等次。</w:t>
      </w:r>
    </w:p>
    <w:p w14:paraId="3873FA6A"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七、北京第二外国语学院教师</w:t>
      </w:r>
      <w:proofErr w:type="gramStart"/>
      <w:r>
        <w:rPr>
          <w:rFonts w:ascii="微软雅黑" w:eastAsia="微软雅黑" w:hAnsi="微软雅黑" w:hint="eastAsia"/>
          <w:color w:val="4B4B4B"/>
        </w:rPr>
        <w:t>芈某学术</w:t>
      </w:r>
      <w:proofErr w:type="gramEnd"/>
      <w:r>
        <w:rPr>
          <w:rFonts w:ascii="微软雅黑" w:eastAsia="微软雅黑" w:hAnsi="微软雅黑" w:hint="eastAsia"/>
          <w:color w:val="4B4B4B"/>
        </w:rPr>
        <w:t>不端问题。2021年1月，</w:t>
      </w:r>
      <w:proofErr w:type="gramStart"/>
      <w:r>
        <w:rPr>
          <w:rFonts w:ascii="微软雅黑" w:eastAsia="微软雅黑" w:hAnsi="微软雅黑" w:hint="eastAsia"/>
          <w:color w:val="4B4B4B"/>
        </w:rPr>
        <w:t>芈</w:t>
      </w:r>
      <w:proofErr w:type="gramEnd"/>
      <w:r>
        <w:rPr>
          <w:rFonts w:ascii="微软雅黑" w:eastAsia="微软雅黑" w:hAnsi="微软雅黑" w:hint="eastAsia"/>
          <w:color w:val="4B4B4B"/>
        </w:rPr>
        <w:t>某出版的专著抄袭国外作者作品。</w:t>
      </w:r>
      <w:proofErr w:type="gramStart"/>
      <w:r>
        <w:rPr>
          <w:rFonts w:ascii="微软雅黑" w:eastAsia="微软雅黑" w:hAnsi="微软雅黑" w:hint="eastAsia"/>
          <w:color w:val="4B4B4B"/>
        </w:rPr>
        <w:t>芈</w:t>
      </w:r>
      <w:proofErr w:type="gramEnd"/>
      <w:r>
        <w:rPr>
          <w:rFonts w:ascii="微软雅黑" w:eastAsia="微软雅黑" w:hAnsi="微软雅黑" w:hint="eastAsia"/>
          <w:color w:val="4B4B4B"/>
        </w:rPr>
        <w:t>某的行为违反了《新时代高校教师职业行为十项准则》第七项规定。根据《中国共产党纪律处分条例》《事业单位工作人员处分暂行规定》《教育部关于高校教师师德失范行为处理的指导意见》等相关规定，给予</w:t>
      </w:r>
      <w:proofErr w:type="gramStart"/>
      <w:r>
        <w:rPr>
          <w:rFonts w:ascii="微软雅黑" w:eastAsia="微软雅黑" w:hAnsi="微软雅黑" w:hint="eastAsia"/>
          <w:color w:val="4B4B4B"/>
        </w:rPr>
        <w:t>芈</w:t>
      </w:r>
      <w:proofErr w:type="gramEnd"/>
      <w:r>
        <w:rPr>
          <w:rFonts w:ascii="微软雅黑" w:eastAsia="微软雅黑" w:hAnsi="微软雅黑" w:hint="eastAsia"/>
          <w:color w:val="4B4B4B"/>
        </w:rPr>
        <w:t>某党内严重警告处分、行政记过处分，调离教学岗位，取消研究生导师资格及三年内评奖评优、职务晋升、职称评定、岗位晋升、工资晋级、干部选任、申报人才计划、申报科研项目等方面的资格。其所在学院党政主要负责人分别向学校</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书面检讨，并在学院内部开展批评教育。</w:t>
      </w:r>
    </w:p>
    <w:p w14:paraId="545A759F"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八、衢州职业技术学院教师王某某学术不端问题。2020年5月，王某某发表文章因涉及作者身份、虚假同行评议、文章抄袭等行为被杂志社撤稿。王某某的行为违反了《新时代高校教师职业行为十项准则》第七项规定，根据</w:t>
      </w:r>
      <w:r>
        <w:rPr>
          <w:rFonts w:ascii="微软雅黑" w:eastAsia="微软雅黑" w:hAnsi="微软雅黑" w:hint="eastAsia"/>
          <w:color w:val="4B4B4B"/>
        </w:rPr>
        <w:lastRenderedPageBreak/>
        <w:t>《事业单位工作人员处分暂行规定》《教育部关于高校教师师德失范行为处理的指导意见》等相关规定，给予王某某警告处分，撤销当年取得的副教授专业技术职务，降低岗位等级，取消三年内科</w:t>
      </w:r>
      <w:proofErr w:type="gramStart"/>
      <w:r>
        <w:rPr>
          <w:rFonts w:ascii="微软雅黑" w:eastAsia="微软雅黑" w:hAnsi="微软雅黑" w:hint="eastAsia"/>
          <w:color w:val="4B4B4B"/>
        </w:rPr>
        <w:t>研</w:t>
      </w:r>
      <w:proofErr w:type="gramEnd"/>
      <w:r>
        <w:rPr>
          <w:rFonts w:ascii="微软雅黑" w:eastAsia="微软雅黑" w:hAnsi="微软雅黑" w:hint="eastAsia"/>
          <w:color w:val="4B4B4B"/>
        </w:rPr>
        <w:t>项目申报等方面资格，追回因职务、等级晋升已享受的相应工资待遇；撤销涉及学术不端行为的论文学术奖励，追回相应科研奖励经费。</w:t>
      </w:r>
    </w:p>
    <w:p w14:paraId="2D5F28AF" w14:textId="77777777" w:rsidR="002B7EEE" w:rsidRDefault="002B7EEE" w:rsidP="002B7EEE">
      <w:pPr>
        <w:pStyle w:val="a3"/>
        <w:shd w:val="clear" w:color="auto" w:fill="FFFFFF"/>
        <w:spacing w:before="0" w:beforeAutospacing="0" w:after="0" w:afterAutospacing="0"/>
        <w:rPr>
          <w:rFonts w:ascii="微软雅黑" w:eastAsia="微软雅黑" w:hAnsi="微软雅黑"/>
          <w:color w:val="4B4B4B"/>
        </w:rPr>
      </w:pPr>
      <w:r>
        <w:rPr>
          <w:rFonts w:ascii="微软雅黑" w:eastAsia="微软雅黑" w:hAnsi="微软雅黑" w:hint="eastAsia"/>
          <w:color w:val="4B4B4B"/>
        </w:rPr>
        <w:t xml:space="preserve">　　</w:t>
      </w:r>
      <w:bookmarkStart w:id="0" w:name="_Hlk83283692"/>
      <w:r>
        <w:rPr>
          <w:rFonts w:ascii="微软雅黑" w:eastAsia="微软雅黑" w:hAnsi="微软雅黑" w:hint="eastAsia"/>
          <w:color w:val="4B4B4B"/>
        </w:rPr>
        <w:t>教育部有关负责人强调，今年是中国共产党成立100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14:paraId="2E76632D" w14:textId="4B950EE7" w:rsidR="009D5C70" w:rsidRDefault="002B7EEE" w:rsidP="002B7EEE">
      <w:pPr>
        <w:pStyle w:val="a3"/>
        <w:shd w:val="clear" w:color="auto" w:fill="FFFFFF"/>
        <w:spacing w:before="0" w:beforeAutospacing="0" w:after="0" w:afterAutospacing="0"/>
      </w:pPr>
      <w:r>
        <w:rPr>
          <w:rFonts w:ascii="微软雅黑" w:eastAsia="微软雅黑" w:hAnsi="微软雅黑" w:hint="eastAsia"/>
          <w:color w:val="4B4B4B"/>
        </w:rPr>
        <w:t xml:space="preserve">　　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w:t>
      </w:r>
      <w:r>
        <w:rPr>
          <w:rFonts w:ascii="微软雅黑" w:eastAsia="微软雅黑" w:hAnsi="微软雅黑" w:hint="eastAsia"/>
          <w:color w:val="4B4B4B"/>
        </w:rPr>
        <w:lastRenderedPageBreak/>
        <w:t>（系）行政主要负责人和党组织主要负责人的直接领导责任，打通落实的最后一公里，保证师德师风建设取得实实在在效果。</w:t>
      </w:r>
      <w:bookmarkEnd w:id="0"/>
    </w:p>
    <w:sectPr w:rsidR="009D5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9DA0" w14:textId="77777777" w:rsidR="006F42F1" w:rsidRDefault="006F42F1" w:rsidP="0084132E">
      <w:r>
        <w:separator/>
      </w:r>
    </w:p>
  </w:endnote>
  <w:endnote w:type="continuationSeparator" w:id="0">
    <w:p w14:paraId="083691C2" w14:textId="77777777" w:rsidR="006F42F1" w:rsidRDefault="006F42F1" w:rsidP="0084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F300" w14:textId="77777777" w:rsidR="006F42F1" w:rsidRDefault="006F42F1" w:rsidP="0084132E">
      <w:r>
        <w:separator/>
      </w:r>
    </w:p>
  </w:footnote>
  <w:footnote w:type="continuationSeparator" w:id="0">
    <w:p w14:paraId="77E17D49" w14:textId="77777777" w:rsidR="006F42F1" w:rsidRDefault="006F42F1" w:rsidP="00841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0C"/>
    <w:rsid w:val="002B7EEE"/>
    <w:rsid w:val="006F42F1"/>
    <w:rsid w:val="0084132E"/>
    <w:rsid w:val="009D5C70"/>
    <w:rsid w:val="00C7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D49D4"/>
  <w15:chartTrackingRefBased/>
  <w15:docId w15:val="{ED6E4BDF-A7B6-42F1-9378-E18F6458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7EE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84132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4132E"/>
    <w:rPr>
      <w:sz w:val="18"/>
      <w:szCs w:val="18"/>
    </w:rPr>
  </w:style>
  <w:style w:type="paragraph" w:styleId="a6">
    <w:name w:val="footer"/>
    <w:basedOn w:val="a"/>
    <w:link w:val="a7"/>
    <w:uiPriority w:val="99"/>
    <w:unhideWhenUsed/>
    <w:rsid w:val="0084132E"/>
    <w:pPr>
      <w:tabs>
        <w:tab w:val="center" w:pos="4153"/>
        <w:tab w:val="right" w:pos="8306"/>
      </w:tabs>
      <w:snapToGrid w:val="0"/>
      <w:jc w:val="left"/>
    </w:pPr>
    <w:rPr>
      <w:sz w:val="18"/>
      <w:szCs w:val="18"/>
    </w:rPr>
  </w:style>
  <w:style w:type="character" w:customStyle="1" w:styleId="a7">
    <w:name w:val="页脚 字符"/>
    <w:basedOn w:val="a0"/>
    <w:link w:val="a6"/>
    <w:uiPriority w:val="99"/>
    <w:rsid w:val="008413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1569">
      <w:bodyDiv w:val="1"/>
      <w:marLeft w:val="0"/>
      <w:marRight w:val="0"/>
      <w:marTop w:val="0"/>
      <w:marBottom w:val="0"/>
      <w:divBdr>
        <w:top w:val="none" w:sz="0" w:space="0" w:color="auto"/>
        <w:left w:val="none" w:sz="0" w:space="0" w:color="auto"/>
        <w:bottom w:val="none" w:sz="0" w:space="0" w:color="auto"/>
        <w:right w:val="none" w:sz="0" w:space="0" w:color="auto"/>
      </w:divBdr>
    </w:div>
    <w:div w:id="15800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xuzhiyong</dc:creator>
  <cp:keywords/>
  <dc:description/>
  <cp:lastModifiedBy>xuzhiyong</cp:lastModifiedBy>
  <cp:revision>3</cp:revision>
  <dcterms:created xsi:type="dcterms:W3CDTF">2021-08-31T09:12:00Z</dcterms:created>
  <dcterms:modified xsi:type="dcterms:W3CDTF">2021-09-23T02:07:00Z</dcterms:modified>
</cp:coreProperties>
</file>